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Darec McDaniel</w:t>
      </w:r>
    </w:p>
    <w:p>
      <w:pPr>
        <w:jc w:val="center"/>
      </w:pPr>
      <w:r>
        <w:rPr>
          <w:sz w:val="22"/>
          <w:szCs w:val="22"/>
        </w:rPr>
        <w:t xml:space="preserve">Software Engineer | AI &amp; Full Stack Developer</w:t>
      </w:r>
    </w:p>
    <w:p>
      <w:pPr>
        <w:spacing w:after="120"/>
        <w:jc w:val="center"/>
      </w:pPr>
      <w:r>
        <w:rPr>
          <w:sz w:val="20"/>
          <w:szCs w:val="20"/>
        </w:rPr>
        <w:t xml:space="preserve">Jacksonville, FL | Darec.McDaniel@gmail.com</w:t>
      </w:r>
    </w:p>
    <w:p>
      <w:pPr>
        <w:spacing w:after="200"/>
        <w:jc w:val="center"/>
      </w:pPr>
      <w:hyperlink w:history="1" r:id="rIdce1hyq5fa82eelqy2ovrb">
        <w:r>
          <w:rPr>
            <w:color w:val="0563C1"/>
            <w:u w:val="single"/>
          </w:rPr>
          <w:t xml:space="preserve">darecmcdaniel.info</w:t>
        </w:r>
      </w:hyperlink>
      <w:r>
        <w:t xml:space="preserve"> | </w:t>
      </w:r>
      <w:hyperlink w:history="1" r:id="rId2idxrof__ed9lrtzh0-wx">
        <w:r>
          <w:rPr>
            <w:color w:val="0563C1"/>
            <w:u w:val="single"/>
          </w:rPr>
          <w:t xml:space="preserve">linkedin.com/in/darec-mcdaniel</w:t>
        </w:r>
      </w:hyperlink>
      <w:r>
        <w:t xml:space="preserve"> | </w:t>
      </w:r>
      <w:hyperlink w:history="1" r:id="rIdblouuivmqm288pb3q8fnl">
        <w:r>
          <w:rPr>
            <w:color w:val="0563C1"/>
            <w:u w:val="single"/>
          </w:rPr>
          <w:t xml:space="preserve">github.com/sent1nel101</w:t>
        </w:r>
      </w:hyperlink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PROFESSIONAL SUMMARY</w:t>
      </w:r>
    </w:p>
    <w:p>
      <w:pPr>
        <w:spacing w:after="200"/>
      </w:pPr>
      <w:r>
        <w:t xml:space="preserve">Software Engineer with a strong foundation in Full Stack development and AI integration, currently pursuing an M.S. in AI Engineering. Proven track record of merging complex backend logic (Java/Spring Boot, Python) with responsive modern frontends (React, Next.js, TypeScript). Brings 5+ years of technical experience in site operations and workflow automation and over 20 years of IT experience, successfully driving 15%+ performance improvements in enterprise environments. Passionate about building scalable, cloud-native applications and leveraging LLMs to solve real-world problems.</w:t>
      </w:r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TECHNICAL SKILLS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Languages: </w:t>
      </w:r>
      <w:r>
        <w:t xml:space="preserve">Java (17+), JavaScript (ES6+), TypeScript, Python, SQL, HTML5, CSS3/SASS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Frameworks &amp; Libraries: </w:t>
      </w:r>
      <w:r>
        <w:t xml:space="preserve">Spring Boot 3, React.js (v18), Next.js 16, Node.js, Flask, Angular, Hibernate/JPA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Cloud &amp; DevOps: </w:t>
      </w:r>
      <w:r>
        <w:t xml:space="preserve">AWS (Certified Cloud Practitioner), Docker, Kubernetes, CI/CD Pipelines (GitHub Actions), Nginx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AI &amp; Data: </w:t>
      </w:r>
      <w:r>
        <w:t xml:space="preserve">Local LLMs (Ollama, Llama 2), RAG, Vector Databases, MySQL, PostgreSQL, Room Persistence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Tools: </w:t>
      </w:r>
      <w:r>
        <w:t xml:space="preserve">Git, IntelliJ IDEA, VS Code, Postman, Jira, Agile/Scrum Methodologies</w:t>
      </w:r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KEY ENGINEERING PROJECTS</w:t>
      </w:r>
    </w:p>
    <w:p>
      <w:pPr>
        <w:spacing w:before="120"/>
      </w:pPr>
      <w:r>
        <w:rPr>
          <w:b/>
          <w:bCs/>
        </w:rPr>
        <w:t xml:space="preserve">Employee Management System</w:t>
      </w:r>
      <w:r>
        <w:t xml:space="preserve"> | Full Stack (Java Spring Boot, React, Docker)</w:t>
      </w:r>
    </w:p>
    <w:p>
      <w:pPr>
        <w:spacing w:after="60"/>
      </w:pPr>
      <w:r>
        <w:t xml:space="preserve">— </w:t>
      </w:r>
      <w:hyperlink w:history="1" r:id="rIdejtsrm_2ukk7-c81nyrwu">
        <w:r>
          <w:rPr>
            <w:color w:val="0563C1"/>
            <w:u w:val="single"/>
          </w:rPr>
          <w:t xml:space="preserve">Production Deployment</w:t>
        </w:r>
      </w:hyperlink>
      <w:r>
        <w:t xml:space="preserve">  — </w:t>
      </w:r>
      <w:hyperlink w:history="1" r:id="rIdnmpwezmtpnscsquqz5yo9">
        <w:r>
          <w:rPr>
            <w:color w:val="0563C1"/>
            <w:u w:val="single"/>
          </w:rPr>
          <w:t xml:space="preserve">Codebase</w:t>
        </w:r>
      </w:hyperlink>
    </w:p>
    <w:p>
      <w:pPr>
        <w:pStyle w:val="ListParagraph"/>
        <w:numPr>
          <w:ilvl w:val="0"/>
          <w:numId w:val="2"/>
        </w:numPr>
      </w:pPr>
      <w:r>
        <w:t xml:space="preserve">Architected a secure enterprise application using Spring Boot 3 for the backend and React 18/Vite for the frontend, deployed via Docker Compose.</w:t>
      </w:r>
    </w:p>
    <w:p>
      <w:pPr>
        <w:pStyle w:val="ListParagraph"/>
        <w:numPr>
          <w:ilvl w:val="0"/>
          <w:numId w:val="2"/>
        </w:numPr>
      </w:pPr>
      <w:r>
        <w:t xml:space="preserve">Implemented Role-Based Access Control (RBAC) using Spring Security and JWT, eliminating unauthorized data access risks in simulated environments.</w:t>
      </w:r>
    </w:p>
    <w:p>
      <w:pPr>
        <w:pStyle w:val="ListParagraph"/>
        <w:numPr>
          <w:ilvl w:val="0"/>
          <w:numId w:val="2"/>
        </w:numPr>
      </w:pPr>
      <w:r>
        <w:t xml:space="preserve">Designed a RESTful API architecture handling complex CRUD operations for employee data, salaries, and project tracking, achieving sub-200ms response times.</w:t>
      </w:r>
    </w:p>
    <w:p>
      <w:pPr>
        <w:pStyle w:val="ListParagraph"/>
        <w:numPr>
          <w:ilvl w:val="0"/>
          <w:numId w:val="2"/>
        </w:numPr>
      </w:pPr>
      <w:r>
        <w:t xml:space="preserve">Engineered a persistent MySQL database layer using Spring Data JPA, utilizing auto-seeded data for rapid development and testing cycles.</w:t>
      </w:r>
    </w:p>
    <w:p>
      <w:pPr>
        <w:spacing w:before="120"/>
      </w:pPr>
      <w:r>
        <w:rPr>
          <w:b/>
          <w:bCs/>
        </w:rPr>
        <w:t xml:space="preserve">Cloud Designs: AI Career Planner</w:t>
      </w:r>
      <w:r>
        <w:t xml:space="preserve"> | AI Integration (Next.js 16, TypeScript, Claude AI)</w:t>
      </w:r>
    </w:p>
    <w:p>
      <w:pPr>
        <w:spacing w:after="60"/>
      </w:pPr>
      <w:r>
        <w:t xml:space="preserve">— </w:t>
      </w:r>
      <w:hyperlink w:history="1" r:id="rIdo_agnm8gptrnxuxmmcgyu">
        <w:r>
          <w:rPr>
            <w:color w:val="0563C1"/>
            <w:u w:val="single"/>
          </w:rPr>
          <w:t xml:space="preserve">Production Deployment</w:t>
        </w:r>
      </w:hyperlink>
      <w:r>
        <w:t xml:space="preserve">  — </w:t>
      </w:r>
      <w:hyperlink w:history="1" r:id="rIdojqz4hwyfznq9hslkj7ha">
        <w:r>
          <w:rPr>
            <w:color w:val="0563C1"/>
            <w:u w:val="single"/>
          </w:rPr>
          <w:t xml:space="preserve">Codebase</w:t>
        </w:r>
      </w:hyperlink>
    </w:p>
    <w:p>
      <w:pPr>
        <w:pStyle w:val="ListParagraph"/>
        <w:numPr>
          <w:ilvl w:val="0"/>
          <w:numId w:val="2"/>
        </w:numPr>
      </w:pPr>
      <w:r>
        <w:t xml:space="preserve">Developed a production-ready career planning platform using Next.js 16 and TypeScript, integrating the Claude Haiku AI API to generate personalized user roadmaps.</w:t>
      </w:r>
    </w:p>
    <w:p>
      <w:pPr>
        <w:pStyle w:val="ListParagraph"/>
        <w:numPr>
          <w:ilvl w:val="0"/>
          <w:numId w:val="2"/>
        </w:numPr>
      </w:pPr>
      <w:r>
        <w:t xml:space="preserve">Built a dynamic 4-phase career progression algorithm that analyzes user input against market data to identify skill gaps with 90%+ relevance accuracy.</w:t>
      </w:r>
    </w:p>
    <w:p>
      <w:pPr>
        <w:pStyle w:val="ListParagraph"/>
        <w:numPr>
          <w:ilvl w:val="0"/>
          <w:numId w:val="2"/>
        </w:numPr>
      </w:pPr>
      <w:r>
        <w:t xml:space="preserve">Implemented a serverless architecture on Vercel with PostgreSQL, ensuring high availability and zero-downtime deployments.</w:t>
      </w:r>
    </w:p>
    <w:p>
      <w:pPr>
        <w:pStyle w:val="ListParagraph"/>
        <w:numPr>
          <w:ilvl w:val="0"/>
          <w:numId w:val="2"/>
        </w:numPr>
      </w:pPr>
      <w:r>
        <w:t xml:space="preserve">Created a responsive, dark-mode enabled UI that increased session retention by an estimated 15% during beta testing.</w:t>
      </w:r>
    </w:p>
    <w:p>
      <w:pPr>
        <w:spacing w:before="120"/>
      </w:pPr>
      <w:r>
        <w:rPr>
          <w:b/>
          <w:bCs/>
        </w:rPr>
        <w:t xml:space="preserve">Sypha AI Chat Interface</w:t>
      </w:r>
      <w:r>
        <w:t xml:space="preserve"> | Python, Flask, Local LLM</w:t>
      </w:r>
    </w:p>
    <w:p>
      <w:pPr>
        <w:spacing w:after="60"/>
      </w:pPr>
      <w:r>
        <w:t xml:space="preserve">— </w:t>
      </w:r>
      <w:hyperlink w:history="1" r:id="rId93akld-qrb5jqfu7omok1">
        <w:r>
          <w:rPr>
            <w:color w:val="0563C1"/>
            <w:u w:val="single"/>
          </w:rPr>
          <w:t xml:space="preserve">Codebase</w:t>
        </w:r>
      </w:hyperlink>
    </w:p>
    <w:p>
      <w:pPr>
        <w:pStyle w:val="ListParagraph"/>
        <w:numPr>
          <w:ilvl w:val="0"/>
          <w:numId w:val="2"/>
        </w:numPr>
      </w:pPr>
      <w:r>
        <w:t xml:space="preserve">Built a privacy-focused web interface for interacting with local LLMs (Llama 2, Mistral) using Python and Flask, bypassing the need for external API dependencies.</w:t>
      </w:r>
    </w:p>
    <w:p>
      <w:pPr>
        <w:pStyle w:val="ListParagraph"/>
        <w:numPr>
          <w:ilvl w:val="0"/>
          <w:numId w:val="2"/>
        </w:numPr>
      </w:pPr>
      <w:r>
        <w:t xml:space="preserve">Implemented session management and multi-format file upload (PDF, code, text) capabilities, allowing users to perform RAG (Retrieval-Augmented Generation) on local documents.</w:t>
      </w:r>
    </w:p>
    <w:p>
      <w:pPr>
        <w:pStyle w:val="ListParagraph"/>
        <w:numPr>
          <w:ilvl w:val="0"/>
          <w:numId w:val="2"/>
        </w:numPr>
      </w:pPr>
      <w:r>
        <w:t xml:space="preserve">Optimized file processing pipelines to handle uploads up to 16MB, ensuring smooth parsing of large technical documents for AI analysis.</w:t>
      </w:r>
    </w:p>
    <w:p>
      <w:pPr>
        <w:spacing w:before="120"/>
      </w:pPr>
      <w:r>
        <w:rPr>
          <w:b/>
          <w:bCs/>
        </w:rPr>
        <w:t xml:space="preserve">CodeDivs Sandbox</w:t>
      </w:r>
      <w:r>
        <w:t xml:space="preserve"> | Frontend Engineering (JavaScript, LocalStorage)</w:t>
      </w:r>
    </w:p>
    <w:p>
      <w:pPr>
        <w:spacing w:after="60"/>
      </w:pPr>
      <w:r>
        <w:t xml:space="preserve">— </w:t>
      </w:r>
      <w:hyperlink w:history="1" r:id="rIdujfdrc0ynclekdqpda8kc">
        <w:r>
          <w:rPr>
            <w:color w:val="0563C1"/>
            <w:u w:val="single"/>
          </w:rPr>
          <w:t xml:space="preserve">Production Deployment</w:t>
        </w:r>
      </w:hyperlink>
      <w:r>
        <w:t xml:space="preserve">  — </w:t>
      </w:r>
      <w:hyperlink w:history="1" r:id="rIdarsclqwds9bfsjcsxuhps">
        <w:r>
          <w:rPr>
            <w:color w:val="0563C1"/>
            <w:u w:val="single"/>
          </w:rPr>
          <w:t xml:space="preserve">Codebase</w:t>
        </w:r>
      </w:hyperlink>
    </w:p>
    <w:p>
      <w:pPr>
        <w:pStyle w:val="ListParagraph"/>
        <w:numPr>
          <w:ilvl w:val="0"/>
          <w:numId w:val="2"/>
        </w:numPr>
      </w:pPr>
      <w:r>
        <w:t xml:space="preserve">Engineered a browser-based coding environment featuring a 3-panel editor with live preview, utilizing LocalStorage API for persistent data saving without server overhead.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Developed a custom Undo/Redo stack and smart autocomplete system with 150+ code snippets, improving coding speed for users by approximately 30%.</w:t>
      </w:r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PROFESSIONAL EXPERIENCE</w:t>
      </w:r>
    </w:p>
    <w:p>
      <w:pPr>
        <w:spacing w:before="120"/>
      </w:pPr>
      <w:r>
        <w:rPr>
          <w:b/>
          <w:bCs/>
        </w:rPr>
        <w:t xml:space="preserve">Software Developer (Freelance)</w:t>
      </w:r>
      <w:r>
        <w:t xml:space="preserve"> | Remote</w:t>
      </w:r>
    </w:p>
    <w:p>
      <w:pPr>
        <w:spacing w:after="60"/>
      </w:pPr>
      <w:r>
        <w:rPr>
          <w:i/>
          <w:iCs/>
        </w:rPr>
        <w:t xml:space="preserve">July 2025 – Present</w:t>
      </w:r>
    </w:p>
    <w:p>
      <w:pPr>
        <w:pStyle w:val="ListParagraph"/>
        <w:numPr>
          <w:ilvl w:val="0"/>
          <w:numId w:val="2"/>
        </w:numPr>
      </w:pPr>
      <w:r>
        <w:t xml:space="preserve">Designing and implementing custom software solutions using Java and React, focusing on modular architecture and reusable components.</w:t>
      </w:r>
    </w:p>
    <w:p>
      <w:pPr>
        <w:pStyle w:val="ListParagraph"/>
        <w:numPr>
          <w:ilvl w:val="0"/>
          <w:numId w:val="2"/>
        </w:numPr>
      </w:pPr>
      <w:r>
        <w:t xml:space="preserve">Established CI/CD pipelines for client projects, reducing deployment time by 40% and ensuring consistent code quality through automated testing integration.</w:t>
      </w:r>
    </w:p>
    <w:p>
      <w:pPr>
        <w:pStyle w:val="ListParagraph"/>
        <w:numPr>
          <w:ilvl w:val="0"/>
          <w:numId w:val="2"/>
        </w:numPr>
      </w:pPr>
      <w:r>
        <w:t xml:space="preserve">Authoring comprehensive technical documentation and API specifications, facilitating easier knowledge transfer and future system maintenance.</w:t>
      </w:r>
    </w:p>
    <w:p>
      <w:pPr>
        <w:spacing w:before="120"/>
      </w:pPr>
      <w:r>
        <w:rPr>
          <w:b/>
          <w:bCs/>
        </w:rPr>
        <w:t xml:space="preserve">Site Operations Specialist &amp; Technical Developer</w:t>
      </w:r>
      <w:r>
        <w:t xml:space="preserve"> | Bluestem Brands, Remote</w:t>
      </w:r>
    </w:p>
    <w:p>
      <w:pPr>
        <w:spacing w:after="60"/>
      </w:pPr>
      <w:r>
        <w:rPr>
          <w:i/>
          <w:iCs/>
        </w:rPr>
        <w:t xml:space="preserve">Jan 2022 – July 2025</w:t>
      </w:r>
    </w:p>
    <w:p>
      <w:pPr>
        <w:pStyle w:val="ListParagraph"/>
        <w:numPr>
          <w:ilvl w:val="0"/>
          <w:numId w:val="2"/>
        </w:numPr>
      </w:pPr>
      <w:r>
        <w:t xml:space="preserve">Maintained and optimized production web applications for high-traffic e-commerce brands, utilizing HTML5, CSS3, and JavaScript.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Performance Impact: </w:t>
      </w:r>
      <w:r>
        <w:t xml:space="preserve">Achieved a 24% increase in user engagement by optimizing frontend assets and implementing responsive design breakpoints across mobile devices.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Automation: </w:t>
      </w:r>
      <w:r>
        <w:t xml:space="preserve">Developed technical documentation and standardized operating procedures (SOPs) that improved team efficiency by 35%, effectively automating repetitive operational tasks.</w:t>
      </w:r>
    </w:p>
    <w:p>
      <w:pPr>
        <w:pStyle w:val="ListParagraph"/>
        <w:numPr>
          <w:ilvl w:val="0"/>
          <w:numId w:val="2"/>
        </w:numPr>
      </w:pPr>
      <w:r>
        <w:t xml:space="preserve">Architected a 3-tier CI/CD workflow for content deployment, ensuring zero-impact updates during peak traffic windows.</w:t>
      </w:r>
    </w:p>
    <w:p>
      <w:pPr>
        <w:pStyle w:val="ListParagraph"/>
        <w:numPr>
          <w:ilvl w:val="0"/>
          <w:numId w:val="2"/>
        </w:numPr>
      </w:pPr>
      <w:r>
        <w:t xml:space="preserve">Led cross-functional training on WCAG/ADA accessibility standards, bringing web properties into compliance and reducing potential legal exposure.</w:t>
      </w:r>
    </w:p>
    <w:p>
      <w:pPr>
        <w:spacing w:before="120"/>
      </w:pPr>
      <w:r>
        <w:rPr>
          <w:b/>
          <w:bCs/>
        </w:rPr>
        <w:t xml:space="preserve">Web Developer</w:t>
      </w:r>
      <w:r>
        <w:t xml:space="preserve"> | Self-Employed, Jacksonville, FL</w:t>
      </w:r>
    </w:p>
    <w:p>
      <w:pPr>
        <w:spacing w:after="60"/>
      </w:pPr>
      <w:r>
        <w:rPr>
          <w:i/>
          <w:iCs/>
        </w:rPr>
        <w:t xml:space="preserve">July 2021 – Jan 2022</w:t>
      </w:r>
    </w:p>
    <w:p>
      <w:pPr>
        <w:pStyle w:val="ListParagraph"/>
        <w:numPr>
          <w:ilvl w:val="0"/>
          <w:numId w:val="2"/>
        </w:numPr>
      </w:pPr>
      <w:r>
        <w:t xml:space="preserve">Built and deployed responsive websites using the LAMP stack (Linux, Apache, MySQL, PHP) and JavaScript/jQuery.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Conducted performance audits and database optimizations, reducing page load speeds by an average of 20% for local business clients.</w:t>
      </w:r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before="80"/>
      </w:pPr>
      <w:r>
        <w:rPr>
          <w:b/>
          <w:bCs/>
        </w:rPr>
        <w:t xml:space="preserve">Master of Science, Software Engineering (AI Engineering Track)</w:t>
      </w:r>
    </w:p>
    <w:p>
      <w:r>
        <w:t xml:space="preserve">Western Governors University | Expected Completion: Spring 2026</w:t>
      </w:r>
    </w:p>
    <w:p>
      <w:pPr>
        <w:pStyle w:val="ListParagraph"/>
        <w:numPr>
          <w:ilvl w:val="0"/>
          <w:numId w:val="2"/>
        </w:numPr>
      </w:pPr>
      <w:r>
        <w:t xml:space="preserve">Relevant Coursework: Applied Machine Learning, Advanced Data Management, Software Assurance</w:t>
      </w:r>
    </w:p>
    <w:p>
      <w:pPr>
        <w:spacing w:before="80"/>
      </w:pPr>
      <w:r>
        <w:rPr>
          <w:b/>
          <w:bCs/>
        </w:rPr>
        <w:t xml:space="preserve">Bachelor of Science, Software Engineering (Java Track)</w:t>
      </w:r>
    </w:p>
    <w:p>
      <w:r>
        <w:t xml:space="preserve">Western Governors University | Jul 2025</w:t>
      </w:r>
    </w:p>
    <w:p>
      <w:pPr>
        <w:pStyle w:val="ListParagraph"/>
        <w:numPr>
          <w:ilvl w:val="0"/>
          <w:numId w:val="2"/>
        </w:numPr>
      </w:pPr>
      <w:r>
        <w:t xml:space="preserve">Capstone: Designed and built the 'Employee Management System' full-stack application.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Awards: Completed degree with 3.8 GPA equivalent; Micro-Credentials in Front-End &amp; Back-End Development.</w:t>
      </w:r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AWS Certified Cloud Practitioner</w:t>
      </w:r>
      <w:r>
        <w:t xml:space="preserve"> (Amazon Web Services, 2024)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ITIL 4 Foundation</w:t>
      </w:r>
      <w:r>
        <w:t xml:space="preserve"> (Axelos, 2025)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CompTIA Project+</w:t>
      </w:r>
      <w:r>
        <w:t xml:space="preserve"> (2024)</w:t>
      </w:r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PREVIOUSLY HELD CERTIFICATIONS</w:t>
      </w:r>
    </w:p>
    <w:p>
      <w:pPr>
        <w:pStyle w:val="ListParagraph"/>
        <w:numPr>
          <w:ilvl w:val="0"/>
          <w:numId w:val="2"/>
        </w:numPr>
      </w:pPr>
      <w:r>
        <w:t xml:space="preserve">Microsoft Certified Desktop Support Technician</w:t>
      </w:r>
    </w:p>
    <w:p>
      <w:pPr>
        <w:pStyle w:val="ListParagraph"/>
        <w:numPr>
          <w:ilvl w:val="0"/>
          <w:numId w:val="2"/>
        </w:numPr>
      </w:pPr>
      <w:r>
        <w:t xml:space="preserve">Microsoft Certified Systems Administrator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Microsoft Certified Systems Engineer</w:t>
      </w:r>
    </w:p>
    <w:p>
      <w:pPr>
        <w:pBdr>
          <w:bottom w:val="single" w:color="000000" w:sz="6"/>
        </w:pBdr>
        <w:spacing w:before="200" w:after="100"/>
      </w:pPr>
      <w:r>
        <w:rPr>
          <w:b/>
          <w:bCs/>
          <w:sz w:val="24"/>
          <w:szCs w:val="24"/>
        </w:rPr>
        <w:t xml:space="preserve">LANGUAGES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English: </w:t>
      </w:r>
      <w:r>
        <w:t xml:space="preserve">Native/Bilingual Proficiency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German: </w:t>
      </w:r>
      <w:r>
        <w:t xml:space="preserve">Native Speaker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ce1hyq5fa82eelqy2ovrb" Type="http://schemas.openxmlformats.org/officeDocument/2006/relationships/hyperlink" Target="https://darecmcdaniel.info" TargetMode="External"/><Relationship Id="rId2idxrof__ed9lrtzh0-wx" Type="http://schemas.openxmlformats.org/officeDocument/2006/relationships/hyperlink" Target="https://linkedin.com/in/darec-mcdaniel" TargetMode="External"/><Relationship Id="rIdblouuivmqm288pb3q8fnl" Type="http://schemas.openxmlformats.org/officeDocument/2006/relationships/hyperlink" Target="https://github.com/sent1nel101" TargetMode="External"/><Relationship Id="rIdejtsrm_2ukk7-c81nyrwu" Type="http://schemas.openxmlformats.org/officeDocument/2006/relationships/hyperlink" Target="https://employeemgmtsystem-production.up.railway.app/" TargetMode="External"/><Relationship Id="rIdnmpwezmtpnscsquqz5yo9" Type="http://schemas.openxmlformats.org/officeDocument/2006/relationships/hyperlink" Target="https://github.com/sent1nel101/EmployeeMgmtSystem.git" TargetMode="External"/><Relationship Id="rIdo_agnm8gptrnxuxmmcgyu" Type="http://schemas.openxmlformats.org/officeDocument/2006/relationships/hyperlink" Target="https://futuremap.darecmcdaniel.info/" TargetMode="External"/><Relationship Id="rIdojqz4hwyfznq9hslkj7ha" Type="http://schemas.openxmlformats.org/officeDocument/2006/relationships/hyperlink" Target="https://github.com/sent1nel101/cloud-migration.git" TargetMode="External"/><Relationship Id="rId93akld-qrb5jqfu7omok1" Type="http://schemas.openxmlformats.org/officeDocument/2006/relationships/hyperlink" Target="https://github.com/sent1nel101/SyphaAIChat.git" TargetMode="External"/><Relationship Id="rIdujfdrc0ynclekdqpda8kc" Type="http://schemas.openxmlformats.org/officeDocument/2006/relationships/hyperlink" Target="https://codedivs.darecmcdaniel.info/" TargetMode="External"/><Relationship Id="rIdarsclqwds9bfsjcsxuhps" Type="http://schemas.openxmlformats.org/officeDocument/2006/relationships/hyperlink" Target="https://github.com/sent1nel101/CodeDivs.git" TargetMode="External"/><Relationship Id="rId1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2026-01-12T17:45:41.107Z</dcterms:created>
  <dcterms:modified xsi:type="dcterms:W3CDTF">2026-01-12T17:45:41.108Z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